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D1CA6" w:rsidRPr="00033922" w:rsidP="002F1620" w14:paraId="395DEA2C" w14:textId="59A42356">
      <w:pPr>
        <w:ind w:firstLine="540"/>
        <w:jc w:val="right"/>
      </w:pPr>
      <w:r w:rsidRPr="00033922">
        <w:t>Дело № 2-</w:t>
      </w:r>
      <w:r w:rsidR="001245ED">
        <w:t>3345</w:t>
      </w:r>
      <w:r w:rsidRPr="00033922" w:rsidR="0003723D">
        <w:t>-21</w:t>
      </w:r>
      <w:r w:rsidR="00F91EC7">
        <w:t>0</w:t>
      </w:r>
      <w:r w:rsidR="001245ED">
        <w:t>4</w:t>
      </w:r>
      <w:r w:rsidRPr="00033922">
        <w:t>/20</w:t>
      </w:r>
      <w:r w:rsidRPr="00033922" w:rsidR="00075170">
        <w:t>2</w:t>
      </w:r>
      <w:r w:rsidR="00F91EC7">
        <w:t>6</w:t>
      </w:r>
    </w:p>
    <w:p w:rsidR="00506E8B" w:rsidRPr="00033922" w:rsidP="002F1620" w14:paraId="16B73E92" w14:textId="13F8BF73">
      <w:pPr>
        <w:ind w:firstLine="540"/>
        <w:jc w:val="right"/>
        <w:rPr>
          <w:bCs/>
        </w:rPr>
      </w:pPr>
      <w:r w:rsidRPr="00033922">
        <w:t xml:space="preserve">УИД </w:t>
      </w:r>
      <w:r w:rsidRPr="001245ED" w:rsidR="001245ED">
        <w:rPr>
          <w:bCs/>
        </w:rPr>
        <w:t>86MS0044-01-2026-004614-51</w:t>
      </w:r>
    </w:p>
    <w:p w:rsidR="00506E8B" w:rsidRPr="00033922" w:rsidP="002F1620" w14:paraId="7A2881CB" w14:textId="77777777">
      <w:pPr>
        <w:ind w:firstLine="540"/>
        <w:jc w:val="both"/>
        <w:rPr>
          <w:b/>
          <w:bCs/>
          <w:color w:val="FF0000"/>
        </w:rPr>
      </w:pPr>
    </w:p>
    <w:p w:rsidR="00CD1CA6" w:rsidRPr="00033922" w:rsidP="002F1620" w14:paraId="49398611" w14:textId="3733F510">
      <w:pPr>
        <w:ind w:firstLine="540"/>
        <w:jc w:val="center"/>
        <w:rPr>
          <w:bCs/>
        </w:rPr>
      </w:pPr>
      <w:r w:rsidRPr="00033922">
        <w:rPr>
          <w:bCs/>
        </w:rPr>
        <w:t>РЕШЕНИЕ</w:t>
      </w:r>
    </w:p>
    <w:p w:rsidR="00CD1CA6" w:rsidRPr="00033922" w:rsidP="002F1620" w14:paraId="3ED91D02" w14:textId="77777777">
      <w:pPr>
        <w:pStyle w:val="Title"/>
        <w:ind w:firstLine="540"/>
        <w:rPr>
          <w:b w:val="0"/>
        </w:rPr>
      </w:pPr>
      <w:r w:rsidRPr="00033922">
        <w:rPr>
          <w:b w:val="0"/>
        </w:rPr>
        <w:t>ИМЕНЕМ РОССИЙСКОЙ ФЕДЕРАЦИИ</w:t>
      </w:r>
    </w:p>
    <w:p w:rsidR="00B418FD" w:rsidRPr="00033922" w:rsidP="002F1620" w14:paraId="2A3A9F9C" w14:textId="77777777">
      <w:pPr>
        <w:pStyle w:val="Title"/>
        <w:ind w:firstLine="540"/>
        <w:rPr>
          <w:b w:val="0"/>
        </w:rPr>
      </w:pPr>
      <w:r w:rsidRPr="00033922">
        <w:rPr>
          <w:b w:val="0"/>
        </w:rPr>
        <w:t>(РЕЗОЛЮТИВНАЯ ЧАСТЬ)</w:t>
      </w:r>
    </w:p>
    <w:p w:rsidR="00CD1CA6" w:rsidRPr="00033922" w:rsidP="002F1620" w14:paraId="631F5802" w14:textId="31A61D15">
      <w:pPr>
        <w:ind w:firstLine="540"/>
        <w:jc w:val="both"/>
      </w:pPr>
      <w:r>
        <w:t>08 октября 2026</w:t>
      </w:r>
      <w:r w:rsidRPr="00033922">
        <w:t xml:space="preserve"> года</w:t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 w:rsidR="002A75B3">
        <w:tab/>
      </w:r>
      <w:r w:rsidRPr="00033922" w:rsidR="002A75B3">
        <w:tab/>
      </w:r>
      <w:r w:rsidRPr="00033922">
        <w:t>г. Нижневартовск</w:t>
      </w:r>
    </w:p>
    <w:p w:rsidR="0003723D" w:rsidRPr="00033922" w:rsidP="002F1620" w14:paraId="4480363E" w14:textId="77777777">
      <w:pPr>
        <w:ind w:firstLine="540"/>
        <w:jc w:val="both"/>
      </w:pPr>
    </w:p>
    <w:p w:rsidR="0003723D" w:rsidRPr="00033922" w:rsidP="002F1620" w14:paraId="05ADC97C" w14:textId="3ACFB8A4">
      <w:pPr>
        <w:ind w:firstLine="540"/>
        <w:jc w:val="both"/>
      </w:pPr>
      <w:r w:rsidRPr="00033922">
        <w:t xml:space="preserve">Мировой судья судебного участка № </w:t>
      </w:r>
      <w:r w:rsidR="00F91EC7">
        <w:t>9</w:t>
      </w:r>
      <w:r w:rsidRPr="00033922">
        <w:t xml:space="preserve"> Нижневартовского судебного района города окружного значения Нижневартовска Ханты-Мансийского автономного округа - Югры </w:t>
      </w:r>
      <w:r w:rsidR="00F91EC7">
        <w:t>Исхакова Г.Р</w:t>
      </w:r>
      <w:r w:rsidRPr="00033922">
        <w:t xml:space="preserve">., исполняющий обязанности мирового судьи судебного участка № </w:t>
      </w:r>
      <w:r w:rsidR="001245ED">
        <w:t>4</w:t>
      </w:r>
      <w:r w:rsidRPr="00033922">
        <w:t xml:space="preserve"> Нижневартовского судебного района города окружного значения </w:t>
      </w:r>
      <w:r w:rsidRPr="00033922">
        <w:t xml:space="preserve">Нижневартовска Ханты-Мансийского автономного округа – Югры, </w:t>
      </w:r>
    </w:p>
    <w:p w:rsidR="0003723D" w:rsidRPr="00033922" w:rsidP="002F1620" w14:paraId="77174F2B" w14:textId="52AB2FE2">
      <w:pPr>
        <w:ind w:firstLine="540"/>
        <w:jc w:val="both"/>
      </w:pPr>
      <w:r w:rsidRPr="00033922">
        <w:t xml:space="preserve">при секретаре </w:t>
      </w:r>
      <w:r w:rsidR="001245ED">
        <w:t>Каримовой Л.Р.</w:t>
      </w:r>
      <w:r w:rsidRPr="00033922">
        <w:t>,</w:t>
      </w:r>
    </w:p>
    <w:p w:rsidR="00985A99" w:rsidRPr="00033922" w:rsidP="002F1620" w14:paraId="4549954E" w14:textId="28A05C5B">
      <w:pPr>
        <w:tabs>
          <w:tab w:val="left" w:pos="9781"/>
        </w:tabs>
        <w:ind w:firstLine="540"/>
        <w:jc w:val="both"/>
      </w:pPr>
      <w:r w:rsidRPr="00033922">
        <w:t xml:space="preserve">в отсутствие надлежащим образом уведомленных лиц: представителя истца </w:t>
      </w:r>
      <w:r w:rsidRPr="00033922" w:rsidR="006339E2">
        <w:t xml:space="preserve">Отделения Фонда пенсионного и социального страхования РФ по ХМАО-Югре (заявление о рассмотрении дела в отсутствие представителя), ответчика </w:t>
      </w:r>
      <w:r w:rsidR="001245ED">
        <w:t>Исмаилова Ш-М. К.</w:t>
      </w:r>
      <w:r w:rsidRPr="00033922" w:rsidR="00F82B41">
        <w:t xml:space="preserve"> </w:t>
      </w:r>
      <w:r w:rsidRPr="00033922" w:rsidR="005724BB">
        <w:t>(извещ</w:t>
      </w:r>
      <w:r w:rsidRPr="00033922" w:rsidR="006339E2">
        <w:t>ал</w:t>
      </w:r>
      <w:r w:rsidRPr="00033922" w:rsidR="00750F85">
        <w:t>ся</w:t>
      </w:r>
      <w:r w:rsidRPr="00033922" w:rsidR="005724BB">
        <w:t xml:space="preserve"> надлежащим образом)</w:t>
      </w:r>
      <w:r w:rsidRPr="00033922">
        <w:t xml:space="preserve">, </w:t>
      </w:r>
    </w:p>
    <w:p w:rsidR="00985A99" w:rsidRPr="00033922" w:rsidP="002F1620" w14:paraId="32F1A2EF" w14:textId="1CA33C3C">
      <w:pPr>
        <w:tabs>
          <w:tab w:val="left" w:pos="9781"/>
        </w:tabs>
        <w:ind w:firstLine="540"/>
        <w:jc w:val="both"/>
      </w:pPr>
      <w:r w:rsidRPr="00033922">
        <w:t xml:space="preserve">рассмотрев в открытом судебном заседании гражданское дело </w:t>
      </w:r>
      <w:r w:rsidRPr="00F8564B" w:rsidR="00F8564B">
        <w:t>№ 2-</w:t>
      </w:r>
      <w:r w:rsidR="001245ED">
        <w:t>3345</w:t>
      </w:r>
      <w:r w:rsidRPr="00F8564B" w:rsidR="00F8564B">
        <w:t>-21</w:t>
      </w:r>
      <w:r w:rsidR="001245ED">
        <w:t>10</w:t>
      </w:r>
      <w:r w:rsidRPr="00F8564B" w:rsidR="00F8564B">
        <w:t>/2026</w:t>
      </w:r>
      <w:r w:rsidR="00F8564B">
        <w:t xml:space="preserve"> </w:t>
      </w:r>
      <w:r w:rsidRPr="00033922">
        <w:t xml:space="preserve">по иску </w:t>
      </w:r>
      <w:r w:rsidRPr="00033922" w:rsidR="006339E2">
        <w:t xml:space="preserve">Отделения Фонда пенсионного и социального страхования </w:t>
      </w:r>
      <w:r w:rsidRPr="00033922" w:rsidR="00E62788">
        <w:t>Российской Федерации</w:t>
      </w:r>
      <w:r w:rsidRPr="00033922" w:rsidR="006339E2">
        <w:t xml:space="preserve"> по ХМАО-Югре к</w:t>
      </w:r>
      <w:r w:rsidRPr="00033922">
        <w:t xml:space="preserve"> </w:t>
      </w:r>
      <w:r w:rsidR="001245ED">
        <w:t>Исмаилову Шейх-Мансур Камалдиновичу</w:t>
      </w:r>
      <w:r w:rsidRPr="00033922">
        <w:t xml:space="preserve"> </w:t>
      </w:r>
      <w:r w:rsidRPr="00033922" w:rsidR="00AD0D64">
        <w:t xml:space="preserve">о взыскании </w:t>
      </w:r>
      <w:r w:rsidRPr="00033922" w:rsidR="00D73A5A">
        <w:t>незаконно полученной компенсационной выплаты</w:t>
      </w:r>
      <w:r w:rsidRPr="00033922">
        <w:rPr>
          <w:color w:val="000099"/>
        </w:rPr>
        <w:t xml:space="preserve">, </w:t>
      </w:r>
      <w:r w:rsidR="00F91EC7">
        <w:rPr>
          <w:color w:val="000099"/>
        </w:rPr>
        <w:t xml:space="preserve"> </w:t>
      </w:r>
    </w:p>
    <w:p w:rsidR="00985A99" w:rsidRPr="00033922" w:rsidP="002F1620" w14:paraId="7B047D3E" w14:textId="22C360F2">
      <w:pPr>
        <w:ind w:firstLine="540"/>
        <w:jc w:val="both"/>
      </w:pPr>
      <w:r w:rsidRPr="00033922">
        <w:t>Руководствуясь ст. ст. 194-199, 235 ГПК РФ, мировой судья,</w:t>
      </w:r>
    </w:p>
    <w:p w:rsidR="00985A99" w:rsidRPr="00033922" w:rsidP="002F1620" w14:paraId="69ED453F" w14:textId="77777777">
      <w:pPr>
        <w:ind w:firstLine="540"/>
        <w:jc w:val="center"/>
      </w:pPr>
      <w:r w:rsidRPr="00033922">
        <w:t>РЕШИЛ:</w:t>
      </w:r>
    </w:p>
    <w:p w:rsidR="006339E2" w:rsidRPr="00033922" w:rsidP="00033922" w14:paraId="0EF51FD3" w14:textId="5664CA88">
      <w:pPr>
        <w:widowControl w:val="0"/>
        <w:ind w:firstLine="540"/>
        <w:jc w:val="both"/>
      </w:pPr>
      <w:r w:rsidRPr="00033922">
        <w:t xml:space="preserve">Исковые требования отделения Фонда пенсионного и социального страхования </w:t>
      </w:r>
      <w:r w:rsidRPr="00033922" w:rsidR="00E62788">
        <w:t>Российской Федерации</w:t>
      </w:r>
      <w:r w:rsidRPr="00033922">
        <w:t xml:space="preserve"> по ХМАО-Югре </w:t>
      </w:r>
      <w:r w:rsidRPr="00033922" w:rsidR="00D73A5A">
        <w:t xml:space="preserve">к </w:t>
      </w:r>
      <w:r w:rsidRPr="001245ED" w:rsidR="001245ED">
        <w:t xml:space="preserve">Исмаилову Шейх-Мансур Камалдиновичу </w:t>
      </w:r>
      <w:r w:rsidRPr="00033922" w:rsidR="00F82B41">
        <w:t>о взыскании незаконно полученной компенсационной выплаты</w:t>
      </w:r>
      <w:r w:rsidRPr="00033922">
        <w:t>, удовлетворить в полном объеме.</w:t>
      </w:r>
    </w:p>
    <w:p w:rsidR="006339E2" w:rsidP="00033922" w14:paraId="6CD29487" w14:textId="58197E0D">
      <w:pPr>
        <w:widowControl w:val="0"/>
        <w:ind w:firstLine="540"/>
        <w:jc w:val="both"/>
      </w:pPr>
      <w:r w:rsidRPr="00033922">
        <w:t xml:space="preserve">Взыскать с </w:t>
      </w:r>
      <w:r w:rsidR="001245ED">
        <w:t xml:space="preserve">Исмаилова Шейх-Мансур </w:t>
      </w:r>
      <w:r w:rsidR="001245ED">
        <w:t>Камалдиновича</w:t>
      </w:r>
      <w:r w:rsidR="001245ED">
        <w:t xml:space="preserve"> </w:t>
      </w:r>
      <w:r w:rsidRPr="00033922">
        <w:t xml:space="preserve">(СНИЛС </w:t>
      </w:r>
      <w:r>
        <w:t>***</w:t>
      </w:r>
      <w:r w:rsidR="00F91EC7">
        <w:t xml:space="preserve">) </w:t>
      </w:r>
      <w:r w:rsidRPr="00033922">
        <w:t>в пользу отделения Фонда пенси</w:t>
      </w:r>
      <w:r w:rsidRPr="00033922">
        <w:t>онного и социального страхования Российской Федерации по ХМАО-Югре (</w:t>
      </w:r>
      <w:r w:rsidRPr="00F91EC7" w:rsidR="00F91EC7">
        <w:t xml:space="preserve">ИНН 8601002078) </w:t>
      </w:r>
      <w:r w:rsidRPr="00033922">
        <w:t xml:space="preserve">сумму </w:t>
      </w:r>
      <w:r w:rsidRPr="00033922" w:rsidR="00D73A5A">
        <w:t>незаконно полученной компенсационной выплаты за период с 01.</w:t>
      </w:r>
      <w:r w:rsidR="00F8564B">
        <w:t>09</w:t>
      </w:r>
      <w:r w:rsidR="00F91EC7">
        <w:t>.2025</w:t>
      </w:r>
      <w:r w:rsidRPr="00033922" w:rsidR="00D73A5A">
        <w:t xml:space="preserve"> по </w:t>
      </w:r>
      <w:r w:rsidR="001245ED">
        <w:t>04.09</w:t>
      </w:r>
      <w:r w:rsidRPr="00033922" w:rsidR="00D73A5A">
        <w:t>.202</w:t>
      </w:r>
      <w:r w:rsidR="00F91EC7">
        <w:t>5</w:t>
      </w:r>
      <w:r w:rsidRPr="00033922" w:rsidR="00D73A5A">
        <w:t xml:space="preserve"> </w:t>
      </w:r>
      <w:r w:rsidRPr="00033922">
        <w:t xml:space="preserve">в размере </w:t>
      </w:r>
      <w:r w:rsidR="001245ED">
        <w:t xml:space="preserve">2 189 </w:t>
      </w:r>
      <w:r w:rsidRPr="001245ED" w:rsidR="001245ED">
        <w:t>(</w:t>
      </w:r>
      <w:r w:rsidR="001245ED">
        <w:t>две</w:t>
      </w:r>
      <w:r w:rsidRPr="001245ED" w:rsidR="001245ED">
        <w:t xml:space="preserve"> тысяч</w:t>
      </w:r>
      <w:r w:rsidR="001245ED">
        <w:t>и</w:t>
      </w:r>
      <w:r w:rsidRPr="001245ED" w:rsidR="001245ED">
        <w:t xml:space="preserve"> </w:t>
      </w:r>
      <w:r w:rsidR="001245ED">
        <w:t>сто восемьдесят девять</w:t>
      </w:r>
      <w:r w:rsidRPr="001245ED" w:rsidR="001245ED">
        <w:t>) рублей 00 копеек</w:t>
      </w:r>
      <w:r w:rsidR="003E6627">
        <w:t>.</w:t>
      </w:r>
    </w:p>
    <w:p w:rsidR="006339E2" w:rsidP="00033922" w14:paraId="6598E5B1" w14:textId="253888EE">
      <w:pPr>
        <w:widowControl w:val="0"/>
        <w:ind w:firstLine="540"/>
        <w:jc w:val="both"/>
      </w:pPr>
      <w:r w:rsidRPr="00033922">
        <w:t xml:space="preserve">Взыскать с </w:t>
      </w:r>
      <w:r w:rsidR="001245ED">
        <w:t xml:space="preserve">Исмаилова Шейх-Мансур </w:t>
      </w:r>
      <w:r w:rsidR="001245ED">
        <w:t>Камалдиновича</w:t>
      </w:r>
      <w:r w:rsidR="001245ED">
        <w:t xml:space="preserve"> (СНИЛС </w:t>
      </w:r>
      <w:r>
        <w:t>***</w:t>
      </w:r>
      <w:r w:rsidR="001245ED">
        <w:t xml:space="preserve">) </w:t>
      </w:r>
      <w:r w:rsidRPr="00033922" w:rsidR="001245ED">
        <w:t>государственную</w:t>
      </w:r>
      <w:r w:rsidRPr="00033922">
        <w:t xml:space="preserve"> пошлину в </w:t>
      </w:r>
      <w:r w:rsidR="00D33330">
        <w:t>доход бюджета</w:t>
      </w:r>
      <w:r w:rsidRPr="00033922">
        <w:t xml:space="preserve"> в размере 4000 рублей. </w:t>
      </w:r>
    </w:p>
    <w:p w:rsidR="00F91EC7" w:rsidP="00F91EC7" w14:paraId="6718456C" w14:textId="77777777">
      <w:pPr>
        <w:widowControl w:val="0"/>
        <w:ind w:firstLine="540"/>
        <w:jc w:val="both"/>
      </w:pPr>
      <w: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F91EC7" w:rsidP="00F91EC7" w14:paraId="292C28D6" w14:textId="77777777">
      <w:pPr>
        <w:widowControl w:val="0"/>
        <w:ind w:firstLine="540"/>
        <w:jc w:val="both"/>
      </w:pPr>
      <w:r>
        <w:t>в</w:t>
      </w:r>
      <w:r>
        <w:t xml:space="preserve">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91EC7" w:rsidP="00F91EC7" w14:paraId="1E276319" w14:textId="77777777">
      <w:pPr>
        <w:widowControl w:val="0"/>
        <w:ind w:firstLine="540"/>
        <w:jc w:val="both"/>
      </w:pPr>
      <w:r>
        <w:t>в течение пятнадцати дней со дня объявления резолютивной части решения суда, если лица, участвующие в</w:t>
      </w:r>
      <w:r>
        <w:t xml:space="preserve"> деле, их представители не присутствовали в судебном заседании.</w:t>
      </w:r>
    </w:p>
    <w:p w:rsidR="002F1620" w:rsidRPr="00033922" w:rsidP="00F91EC7" w14:paraId="44B3CE85" w14:textId="68118940">
      <w:pPr>
        <w:widowControl w:val="0"/>
        <w:ind w:firstLine="540"/>
        <w:jc w:val="both"/>
      </w:pPr>
      <w: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</w:t>
      </w:r>
      <w:r w:rsidRPr="00033922">
        <w:t>.</w:t>
      </w:r>
    </w:p>
    <w:p w:rsidR="001245ED" w:rsidP="001245ED" w14:paraId="6132E16D" w14:textId="77777777">
      <w:pPr>
        <w:widowControl w:val="0"/>
        <w:ind w:firstLine="540"/>
        <w:jc w:val="both"/>
      </w:pPr>
      <w:r>
        <w:t>Решение может быть обжаловано в апел</w:t>
      </w:r>
      <w:r>
        <w:t>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округа-Югры через мирового судью, судебного участка № 4 Нижневартовского судебного района города окружного з</w:t>
      </w:r>
      <w:r>
        <w:t>начения Нижневартовска Ханты - Мансийского автономного округа - Югры.</w:t>
      </w:r>
    </w:p>
    <w:p w:rsidR="001245ED" w:rsidP="001245ED" w14:paraId="77FF0B87" w14:textId="77777777">
      <w:pPr>
        <w:widowControl w:val="0"/>
        <w:ind w:firstLine="540"/>
        <w:jc w:val="both"/>
      </w:pPr>
      <w:r>
        <w:t xml:space="preserve">     </w:t>
      </w:r>
    </w:p>
    <w:p w:rsidR="001245ED" w:rsidP="001245ED" w14:paraId="4FE83DCE" w14:textId="77777777">
      <w:pPr>
        <w:widowControl w:val="0"/>
        <w:ind w:firstLine="540"/>
        <w:jc w:val="both"/>
      </w:pPr>
      <w:r>
        <w:t xml:space="preserve">     Мировой судья                                                                                 Г.Р. Исхак</w:t>
      </w:r>
      <w:r>
        <w:t>ова</w:t>
      </w:r>
    </w:p>
    <w:p w:rsidR="001245ED" w:rsidP="001245ED" w14:paraId="1B97F229" w14:textId="77777777">
      <w:pPr>
        <w:widowControl w:val="0"/>
        <w:ind w:firstLine="540"/>
        <w:jc w:val="both"/>
      </w:pPr>
    </w:p>
    <w:p w:rsidR="001245ED" w:rsidP="001245ED" w14:paraId="2F31DF12" w14:textId="77777777">
      <w:pPr>
        <w:widowControl w:val="0"/>
        <w:ind w:firstLine="540"/>
        <w:jc w:val="both"/>
      </w:pPr>
      <w:r>
        <w:t xml:space="preserve">     Секретарь судебного заседания                                                      Л.Р. Каримова</w:t>
      </w:r>
    </w:p>
    <w:p w:rsidR="001245ED" w:rsidP="001245ED" w14:paraId="274776A7" w14:textId="77777777">
      <w:pPr>
        <w:widowControl w:val="0"/>
        <w:ind w:firstLine="540"/>
        <w:jc w:val="both"/>
      </w:pPr>
    </w:p>
    <w:p w:rsidR="00225203" w:rsidRPr="00033922" w:rsidP="001245ED" w14:paraId="49652A9A" w14:textId="7B2A6DA7">
      <w:pPr>
        <w:widowControl w:val="0"/>
        <w:ind w:firstLine="540"/>
        <w:jc w:val="both"/>
        <w:rPr>
          <w:rFonts w:eastAsia="MS Mincho"/>
          <w:bCs/>
        </w:rPr>
      </w:pPr>
      <w:r>
        <w:t xml:space="preserve">       Подлинник решения находится в материалах гражданского дела № 2-3345-2104/2026 мирового судьи судебного участка № 4 Нижневартовского судебного</w:t>
      </w:r>
      <w:r>
        <w:t xml:space="preserve"> района города окружного значения Нижневартовска Ханты-Мансийского автономного округа-Югры.</w:t>
      </w:r>
    </w:p>
    <w:sectPr w:rsidSect="002A75B3">
      <w:pgSz w:w="11906" w:h="16838"/>
      <w:pgMar w:top="567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477"/>
    <w:rsid w:val="00033922"/>
    <w:rsid w:val="0003723D"/>
    <w:rsid w:val="0005226E"/>
    <w:rsid w:val="00075170"/>
    <w:rsid w:val="000C63EB"/>
    <w:rsid w:val="00102743"/>
    <w:rsid w:val="00107C10"/>
    <w:rsid w:val="001245ED"/>
    <w:rsid w:val="00172D12"/>
    <w:rsid w:val="0017724E"/>
    <w:rsid w:val="00185F2E"/>
    <w:rsid w:val="001B6765"/>
    <w:rsid w:val="00225203"/>
    <w:rsid w:val="00255F3F"/>
    <w:rsid w:val="002A75B3"/>
    <w:rsid w:val="002B20DD"/>
    <w:rsid w:val="002F1620"/>
    <w:rsid w:val="00301D23"/>
    <w:rsid w:val="003306E2"/>
    <w:rsid w:val="003E0FB8"/>
    <w:rsid w:val="003E1B61"/>
    <w:rsid w:val="003E6627"/>
    <w:rsid w:val="004769D2"/>
    <w:rsid w:val="004B7047"/>
    <w:rsid w:val="004E6C6B"/>
    <w:rsid w:val="00506E8B"/>
    <w:rsid w:val="005724BB"/>
    <w:rsid w:val="00574FF0"/>
    <w:rsid w:val="006339E2"/>
    <w:rsid w:val="00673B92"/>
    <w:rsid w:val="006F0C29"/>
    <w:rsid w:val="00750F85"/>
    <w:rsid w:val="007560EC"/>
    <w:rsid w:val="007C143F"/>
    <w:rsid w:val="007E7477"/>
    <w:rsid w:val="007F38D8"/>
    <w:rsid w:val="008073CF"/>
    <w:rsid w:val="00837F7F"/>
    <w:rsid w:val="008558E7"/>
    <w:rsid w:val="0086205D"/>
    <w:rsid w:val="0086223D"/>
    <w:rsid w:val="00884D7C"/>
    <w:rsid w:val="0090406F"/>
    <w:rsid w:val="009605FA"/>
    <w:rsid w:val="009638A3"/>
    <w:rsid w:val="00981A46"/>
    <w:rsid w:val="00985A99"/>
    <w:rsid w:val="009A7A3C"/>
    <w:rsid w:val="00A0406D"/>
    <w:rsid w:val="00A44A2E"/>
    <w:rsid w:val="00A77371"/>
    <w:rsid w:val="00A97D73"/>
    <w:rsid w:val="00AD0D64"/>
    <w:rsid w:val="00B3171D"/>
    <w:rsid w:val="00B418FD"/>
    <w:rsid w:val="00B74F38"/>
    <w:rsid w:val="00BC6B9A"/>
    <w:rsid w:val="00C0486A"/>
    <w:rsid w:val="00C06070"/>
    <w:rsid w:val="00CA2742"/>
    <w:rsid w:val="00CD1CA6"/>
    <w:rsid w:val="00CE7C9F"/>
    <w:rsid w:val="00D33330"/>
    <w:rsid w:val="00D41840"/>
    <w:rsid w:val="00D46999"/>
    <w:rsid w:val="00D73A5A"/>
    <w:rsid w:val="00D85B59"/>
    <w:rsid w:val="00DD0232"/>
    <w:rsid w:val="00E62788"/>
    <w:rsid w:val="00E774BB"/>
    <w:rsid w:val="00E9779C"/>
    <w:rsid w:val="00EC0BC7"/>
    <w:rsid w:val="00F1448F"/>
    <w:rsid w:val="00F225DC"/>
    <w:rsid w:val="00F46752"/>
    <w:rsid w:val="00F82691"/>
    <w:rsid w:val="00F82B41"/>
    <w:rsid w:val="00F8564B"/>
    <w:rsid w:val="00F91EC7"/>
    <w:rsid w:val="00F93A2C"/>
    <w:rsid w:val="00FB3E7B"/>
    <w:rsid w:val="00FC1A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0BDC4F1-8553-4093-A9A8-92E272A6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CD1CA6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CD1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Title">
    <w:name w:val="Title"/>
    <w:basedOn w:val="Normal"/>
    <w:link w:val="a"/>
    <w:qFormat/>
    <w:rsid w:val="00CD1CA6"/>
    <w:pPr>
      <w:ind w:firstLine="900"/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CD1C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semiHidden/>
    <w:unhideWhenUsed/>
    <w:rsid w:val="00CD1CA6"/>
    <w:pPr>
      <w:jc w:val="both"/>
    </w:pPr>
    <w:rPr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CD1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A0406D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A040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3E0FB8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0F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B12CA-727C-40AD-99DC-4DCD00D9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